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8139A35" w:rsidP="71BB7917" w:rsidRDefault="28139A35" w14:paraId="3A4AE174" w14:textId="647FEF64">
      <w:pPr>
        <w:pStyle w:val="Normal"/>
        <w:rPr>
          <w:rFonts w:ascii="Arial" w:hAnsi="Arial" w:eastAsia="Arial" w:cs="Arial"/>
        </w:rPr>
      </w:pPr>
      <w:hyperlink r:id="R08bf766b22494894">
        <w:r w:rsidRPr="71BB7917" w:rsidR="28139A35">
          <w:rPr>
            <w:rStyle w:val="Hyperlink"/>
            <w:rFonts w:ascii="Arial" w:hAnsi="Arial" w:eastAsia="Arial" w:cs="Arial"/>
          </w:rPr>
          <w:t>https://www.centurylink.com/wholesale/wireless/customercontacts.html</w:t>
        </w:r>
      </w:hyperlink>
    </w:p>
    <w:p w:rsidR="28139A35" w:rsidP="71BB7917" w:rsidRDefault="28139A35" w14:paraId="026F9B00" w14:textId="30BC0470">
      <w:pPr>
        <w:pStyle w:val="Heading2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BBD"/>
          <w:sz w:val="27"/>
          <w:szCs w:val="27"/>
          <w:lang w:val="en-US"/>
        </w:rPr>
      </w:pPr>
      <w:r w:rsidRPr="71BB7917" w:rsidR="28139A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6BBD"/>
          <w:sz w:val="27"/>
          <w:szCs w:val="27"/>
          <w:lang w:val="en-US"/>
        </w:rPr>
        <w:t>Wireless Customer Contacts - V12.0</w:t>
      </w:r>
    </w:p>
    <w:p w:rsidR="71BB7917" w:rsidP="71BB7917" w:rsidRDefault="71BB7917" w14:paraId="39A308FD" w14:textId="786A6C44">
      <w:pPr>
        <w:pStyle w:val="Normal"/>
        <w:rPr>
          <w:rFonts w:ascii="Arial" w:hAnsi="Arial" w:eastAsia="Arial" w:cs="Arial"/>
          <w:b w:val="1"/>
          <w:bCs w:val="1"/>
        </w:rPr>
      </w:pPr>
    </w:p>
    <w:p w:rsidRPr="006F6F05" w:rsidR="006F6F05" w:rsidP="71BB7917" w:rsidRDefault="006F6F05" w14:paraId="4E8A6959" w14:textId="55F98F4E">
      <w:pPr>
        <w:rPr>
          <w:rFonts w:ascii="Arial" w:hAnsi="Arial" w:eastAsia="Arial" w:cs="Arial"/>
        </w:rPr>
      </w:pPr>
      <w:r w:rsidR="006F6F05">
        <w:drawing>
          <wp:inline wp14:editId="36EB5253" wp14:anchorId="53F53FA1">
            <wp:extent cx="1190625" cy="323850"/>
            <wp:effectExtent l="0" t="0" r="0" b="0"/>
            <wp:docPr id="1711300383" name="Picture 1" descr="History Log" title="">
              <a:hlinkClick r:id="Rf4b0348bdd67406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dfafe65cd04413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0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F6F05" w:rsidR="006F6F05" w:rsidP="71BB7917" w:rsidRDefault="006F6F05" w14:paraId="2EF86D60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Description</w:t>
      </w:r>
    </w:p>
    <w:p w:rsidRPr="006F6F05" w:rsidR="006F6F05" w:rsidP="71BB7917" w:rsidRDefault="006F6F05" w14:paraId="0B88C0E3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Various CenturyLink™ Wholesale Organizations support your service delivery efforts. Refer to individual </w:t>
      </w:r>
      <w:hyperlink r:id="Rd64c8c8ccf434872">
        <w:r w:rsidRPr="71BB7917" w:rsidR="006F6F05">
          <w:rPr>
            <w:rStyle w:val="Hyperlink"/>
            <w:rFonts w:ascii="Arial" w:hAnsi="Arial" w:eastAsia="Arial" w:cs="Arial"/>
          </w:rPr>
          <w:t>CenturyLink Wholesale Products and Services</w:t>
        </w:r>
      </w:hyperlink>
      <w:r w:rsidRPr="71BB7917" w:rsidR="006F6F05">
        <w:rPr>
          <w:rFonts w:ascii="Arial" w:hAnsi="Arial" w:eastAsia="Arial" w:cs="Arial"/>
        </w:rPr>
        <w:t xml:space="preserve"> for specific details or contact </w:t>
      </w:r>
      <w:bookmarkStart w:name="_Int_rMgQMr92" w:id="1617056993"/>
      <w:r w:rsidRPr="71BB7917" w:rsidR="006F6F05">
        <w:rPr>
          <w:rFonts w:ascii="Arial" w:hAnsi="Arial" w:eastAsia="Arial" w:cs="Arial"/>
        </w:rPr>
        <w:t>your</w:t>
      </w:r>
      <w:bookmarkEnd w:id="1617056993"/>
      <w:r w:rsidRPr="71BB7917" w:rsidR="006F6F05">
        <w:rPr>
          <w:rFonts w:ascii="Arial" w:hAnsi="Arial" w:eastAsia="Arial" w:cs="Arial"/>
        </w:rPr>
        <w:t> </w:t>
      </w:r>
      <w:hyperlink r:id="R4ab64ea8165e4d30">
        <w:r w:rsidRPr="71BB7917" w:rsidR="006F6F05">
          <w:rPr>
            <w:rStyle w:val="Hyperlink"/>
            <w:rFonts w:ascii="Arial" w:hAnsi="Arial" w:eastAsia="Arial" w:cs="Arial"/>
          </w:rPr>
          <w:t>CenturyLink Account Team/Sale Executive or Service Manager</w:t>
        </w:r>
      </w:hyperlink>
      <w:r w:rsidRPr="71BB7917" w:rsidR="006F6F05">
        <w:rPr>
          <w:rFonts w:ascii="Arial" w:hAnsi="Arial" w:eastAsia="Arial" w:cs="Arial"/>
        </w:rPr>
        <w:t xml:space="preserve"> for </w:t>
      </w:r>
      <w:r w:rsidRPr="71BB7917" w:rsidR="006F6F05">
        <w:rPr>
          <w:rFonts w:ascii="Arial" w:hAnsi="Arial" w:eastAsia="Arial" w:cs="Arial"/>
        </w:rPr>
        <w:t>additional</w:t>
      </w:r>
      <w:r w:rsidRPr="71BB7917" w:rsidR="006F6F05">
        <w:rPr>
          <w:rFonts w:ascii="Arial" w:hAnsi="Arial" w:eastAsia="Arial" w:cs="Arial"/>
        </w:rPr>
        <w:t xml:space="preserve"> information. You may also send questions, </w:t>
      </w:r>
      <w:r w:rsidRPr="71BB7917" w:rsidR="006F6F05">
        <w:rPr>
          <w:rFonts w:ascii="Arial" w:hAnsi="Arial" w:eastAsia="Arial" w:cs="Arial"/>
        </w:rPr>
        <w:t>comments</w:t>
      </w:r>
      <w:r w:rsidRPr="71BB7917" w:rsidR="006F6F05">
        <w:rPr>
          <w:rFonts w:ascii="Arial" w:hAnsi="Arial" w:eastAsia="Arial" w:cs="Arial"/>
        </w:rPr>
        <w:t xml:space="preserve"> or requests directly to CenturyLink via </w:t>
      </w:r>
      <w:hyperlink r:id="Rc7e37929b21c4512">
        <w:r w:rsidRPr="71BB7917" w:rsidR="006F6F05">
          <w:rPr>
            <w:rStyle w:val="Hyperlink"/>
            <w:rFonts w:ascii="Arial" w:hAnsi="Arial" w:eastAsia="Arial" w:cs="Arial"/>
          </w:rPr>
          <w:t>email</w:t>
        </w:r>
      </w:hyperlink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185C831C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Doing Business with CenturyLink</w:t>
      </w:r>
    </w:p>
    <w:p w:rsidRPr="006F6F05" w:rsidR="006F6F05" w:rsidP="71BB7917" w:rsidRDefault="006F6F05" w14:paraId="301E76F4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CenturyLink provides step by step instructions and a checklist to guide you as you </w:t>
      </w:r>
      <w:r w:rsidRPr="71BB7917" w:rsidR="006F6F05">
        <w:rPr>
          <w:rFonts w:ascii="Arial" w:hAnsi="Arial" w:eastAsia="Arial" w:cs="Arial"/>
        </w:rPr>
        <w:t>establish</w:t>
      </w:r>
      <w:r w:rsidRPr="71BB7917" w:rsidR="006F6F05">
        <w:rPr>
          <w:rFonts w:ascii="Arial" w:hAnsi="Arial" w:eastAsia="Arial" w:cs="Arial"/>
        </w:rPr>
        <w:t xml:space="preserve"> your relationship with </w:t>
      </w:r>
      <w:bookmarkStart w:name="_Int_hrkcqXkv" w:id="1254638536"/>
      <w:r w:rsidRPr="71BB7917" w:rsidR="006F6F05">
        <w:rPr>
          <w:rFonts w:ascii="Arial" w:hAnsi="Arial" w:eastAsia="Arial" w:cs="Arial"/>
        </w:rPr>
        <w:t>CenturyLink .</w:t>
      </w:r>
      <w:bookmarkEnd w:id="1254638536"/>
      <w:r w:rsidRPr="71BB7917" w:rsidR="006F6F05">
        <w:rPr>
          <w:rFonts w:ascii="Arial" w:hAnsi="Arial" w:eastAsia="Arial" w:cs="Arial"/>
        </w:rPr>
        <w:t xml:space="preserve"> To work through this process with a CenturyLink representative, contact the </w:t>
      </w:r>
      <w:hyperlink r:id="R26ef9dc087ff4ada">
        <w:r w:rsidRPr="71BB7917" w:rsidR="006F6F05">
          <w:rPr>
            <w:rStyle w:val="Hyperlink"/>
            <w:rFonts w:ascii="Arial" w:hAnsi="Arial" w:eastAsia="Arial" w:cs="Arial"/>
          </w:rPr>
          <w:t>Manager - Interconnection Agreements</w:t>
        </w:r>
      </w:hyperlink>
      <w:r w:rsidRPr="71BB7917" w:rsidR="006F6F05">
        <w:rPr>
          <w:rFonts w:ascii="Arial" w:hAnsi="Arial" w:eastAsia="Arial" w:cs="Arial"/>
        </w:rPr>
        <w:t> by email</w:t>
      </w:r>
      <w:bookmarkStart w:name="_Int_PCrLTVbN" w:id="1471447276"/>
      <w:r w:rsidRPr="71BB7917" w:rsidR="006F6F05">
        <w:rPr>
          <w:rFonts w:ascii="Arial" w:hAnsi="Arial" w:eastAsia="Arial" w:cs="Arial"/>
        </w:rPr>
        <w:t>, by</w:t>
      </w:r>
      <w:bookmarkEnd w:id="1471447276"/>
      <w:r w:rsidRPr="71BB7917" w:rsidR="006F6F05">
        <w:rPr>
          <w:rFonts w:ascii="Arial" w:hAnsi="Arial" w:eastAsia="Arial" w:cs="Arial"/>
        </w:rPr>
        <w:t xml:space="preserve"> telephone </w:t>
      </w:r>
      <w:bookmarkStart w:name="_Int_9BVpUsQU" w:id="1099663763"/>
      <w:r w:rsidRPr="71BB7917" w:rsidR="006F6F05">
        <w:rPr>
          <w:rFonts w:ascii="Arial" w:hAnsi="Arial" w:eastAsia="Arial" w:cs="Arial"/>
        </w:rPr>
        <w:t>at</w:t>
      </w:r>
      <w:bookmarkEnd w:id="1099663763"/>
      <w:r w:rsidRPr="71BB7917" w:rsidR="006F6F05">
        <w:rPr>
          <w:rFonts w:ascii="Arial" w:hAnsi="Arial" w:eastAsia="Arial" w:cs="Arial"/>
        </w:rPr>
        <w:t xml:space="preserve"> 303-992-5906 to begin negotiations.</w:t>
      </w:r>
    </w:p>
    <w:p w:rsidRPr="006F6F05" w:rsidR="006F6F05" w:rsidP="71BB7917" w:rsidRDefault="006F6F05" w14:paraId="1BC647CF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If you are a new WSP and are ready to do business with </w:t>
      </w:r>
      <w:bookmarkStart w:name="_Int_nBfvnlU3" w:id="2017683577"/>
      <w:r w:rsidRPr="71BB7917" w:rsidR="006F6F05">
        <w:rPr>
          <w:rFonts w:ascii="Arial" w:hAnsi="Arial" w:eastAsia="Arial" w:cs="Arial"/>
        </w:rPr>
        <w:t>CenturyLink ,</w:t>
      </w:r>
      <w:bookmarkEnd w:id="2017683577"/>
      <w:r w:rsidRPr="71BB7917" w:rsidR="006F6F05">
        <w:rPr>
          <w:rFonts w:ascii="Arial" w:hAnsi="Arial" w:eastAsia="Arial" w:cs="Arial"/>
        </w:rPr>
        <w:t xml:space="preserve"> view </w:t>
      </w:r>
      <w:hyperlink r:id="R338c8f1b92bf4eee">
        <w:r w:rsidRPr="71BB7917" w:rsidR="006F6F05">
          <w:rPr>
            <w:rStyle w:val="Hyperlink"/>
            <w:rFonts w:ascii="Arial" w:hAnsi="Arial" w:eastAsia="Arial" w:cs="Arial"/>
          </w:rPr>
          <w:t>Getting Started as a Facility-Based WSP</w:t>
        </w:r>
      </w:hyperlink>
      <w:r w:rsidRPr="71BB7917" w:rsidR="006F6F05">
        <w:rPr>
          <w:rFonts w:ascii="Arial" w:hAnsi="Arial" w:eastAsia="Arial" w:cs="Arial"/>
        </w:rPr>
        <w:t>. If you are an existing WSP wishing to amend your Interconnection Agreement or Customer Questionnaire, additional information is located in the </w:t>
      </w:r>
      <w:hyperlink r:id="R9d6024b45b6e45b2">
        <w:r w:rsidRPr="71BB7917" w:rsidR="006F6F05">
          <w:rPr>
            <w:rStyle w:val="Hyperlink"/>
            <w:rFonts w:ascii="Arial" w:hAnsi="Arial" w:eastAsia="Arial" w:cs="Arial"/>
          </w:rPr>
          <w:t>Interconnection Agreement</w:t>
        </w:r>
      </w:hyperlink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20BD8986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Account Team / Sales Executives and Service Managers</w:t>
      </w:r>
    </w:p>
    <w:p w:rsidRPr="006F6F05" w:rsidR="006F6F05" w:rsidP="71BB7917" w:rsidRDefault="006F6F05" w14:paraId="22518B6F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Your CenturyLink Account Team will be your first point of contact to begin conducting business with </w:t>
      </w:r>
      <w:bookmarkStart w:name="_Int_62sAIi7c" w:id="510589883"/>
      <w:r w:rsidRPr="71BB7917" w:rsidR="006F6F05">
        <w:rPr>
          <w:rFonts w:ascii="Arial" w:hAnsi="Arial" w:eastAsia="Arial" w:cs="Arial"/>
        </w:rPr>
        <w:t>CenturyLink .</w:t>
      </w:r>
      <w:bookmarkEnd w:id="510589883"/>
      <w:r w:rsidRPr="71BB7917" w:rsidR="006F6F05">
        <w:rPr>
          <w:rFonts w:ascii="Arial" w:hAnsi="Arial" w:eastAsia="Arial" w:cs="Arial"/>
        </w:rPr>
        <w:t xml:space="preserve"> Please click </w:t>
      </w:r>
      <w:hyperlink r:id="Re65e6fdbe5aa4e2c">
        <w:r w:rsidRPr="71BB7917" w:rsidR="006F6F05">
          <w:rPr>
            <w:rStyle w:val="Hyperlink"/>
            <w:rFonts w:ascii="Arial" w:hAnsi="Arial" w:eastAsia="Arial" w:cs="Arial"/>
          </w:rPr>
          <w:t>here</w:t>
        </w:r>
      </w:hyperlink>
      <w:r w:rsidRPr="71BB7917" w:rsidR="006F6F05">
        <w:rPr>
          <w:rFonts w:ascii="Arial" w:hAnsi="Arial" w:eastAsia="Arial" w:cs="Arial"/>
        </w:rPr>
        <w:t> to view the Account Team / Sales Executives and Service Managers Roles and Responsibilities. For UNE-P products, sales and service support will be handled by your Service Manager. If you do not know your assigned CenturyLink Sales Executive or Service Manager, use the </w:t>
      </w:r>
      <w:hyperlink r:id="Rea59829ff7364df4">
        <w:r w:rsidRPr="71BB7917" w:rsidR="006F6F05">
          <w:rPr>
            <w:rStyle w:val="Hyperlink"/>
            <w:rFonts w:ascii="Arial" w:hAnsi="Arial" w:eastAsia="Arial" w:cs="Arial"/>
          </w:rPr>
          <w:t>CenturyLink Wholesale Information Tool (CWTT)</w:t>
        </w:r>
      </w:hyperlink>
      <w:r w:rsidRPr="71BB7917" w:rsidR="006F6F05">
        <w:rPr>
          <w:rFonts w:ascii="Arial" w:hAnsi="Arial" w:eastAsia="Arial" w:cs="Arial"/>
        </w:rPr>
        <w:t xml:space="preserve"> to </w:t>
      </w:r>
      <w:r w:rsidRPr="71BB7917" w:rsidR="006F6F05">
        <w:rPr>
          <w:rFonts w:ascii="Arial" w:hAnsi="Arial" w:eastAsia="Arial" w:cs="Arial"/>
        </w:rPr>
        <w:t>locate</w:t>
      </w:r>
      <w:r w:rsidRPr="71BB7917" w:rsidR="006F6F05">
        <w:rPr>
          <w:rFonts w:ascii="Arial" w:hAnsi="Arial" w:eastAsia="Arial" w:cs="Arial"/>
        </w:rPr>
        <w:t xml:space="preserve"> the CenturyLink Sales Executive or Service Manager assigned to your company. If you do not find your CenturyLink Sales Executive or Service Manager, contact our </w:t>
      </w:r>
      <w:bookmarkStart w:name="_Int_i7GXOVmA" w:id="707444682"/>
      <w:r w:rsidRPr="71BB7917" w:rsidR="006F6F05">
        <w:rPr>
          <w:rFonts w:ascii="Arial" w:hAnsi="Arial" w:eastAsia="Arial" w:cs="Arial"/>
        </w:rPr>
        <w:t>Sales</w:t>
      </w:r>
      <w:bookmarkEnd w:id="707444682"/>
      <w:r w:rsidRPr="71BB7917" w:rsidR="006F6F05">
        <w:rPr>
          <w:rFonts w:ascii="Arial" w:hAnsi="Arial" w:eastAsia="Arial" w:cs="Arial"/>
        </w:rPr>
        <w:t xml:space="preserve"> Operations </w:t>
      </w:r>
      <w:bookmarkStart w:name="_Int_0qWh3rPh" w:id="1434862180"/>
      <w:r w:rsidRPr="71BB7917" w:rsidR="006F6F05">
        <w:rPr>
          <w:rFonts w:ascii="Arial" w:hAnsi="Arial" w:eastAsia="Arial" w:cs="Arial"/>
        </w:rPr>
        <w:t>at</w:t>
      </w:r>
      <w:bookmarkEnd w:id="1434862180"/>
      <w:r w:rsidRPr="71BB7917" w:rsidR="006F6F05">
        <w:rPr>
          <w:rFonts w:ascii="Arial" w:hAnsi="Arial" w:eastAsia="Arial" w:cs="Arial"/>
        </w:rPr>
        <w:t xml:space="preserve"> 252-727-1934 for </w:t>
      </w:r>
      <w:r w:rsidRPr="71BB7917" w:rsidR="006F6F05">
        <w:rPr>
          <w:rFonts w:ascii="Arial" w:hAnsi="Arial" w:eastAsia="Arial" w:cs="Arial"/>
        </w:rPr>
        <w:t>assistance</w:t>
      </w:r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2D5EEC2E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Availability</w:t>
      </w:r>
    </w:p>
    <w:p w:rsidRPr="006F6F05" w:rsidR="006F6F05" w:rsidP="71BB7917" w:rsidRDefault="006F6F05" w14:paraId="2D9765CC" w14:textId="2EFAA050">
      <w:pPr>
        <w:pStyle w:val="Normal"/>
        <w:rPr>
          <w:rFonts w:ascii="Arial" w:hAnsi="Arial" w:eastAsia="Arial" w:cs="Arial"/>
          <w:noProof w:val="0"/>
          <w:lang w:val="en-US"/>
        </w:rPr>
      </w:pPr>
      <w:r w:rsidRPr="71BB7917" w:rsidR="006F6F05">
        <w:rPr>
          <w:rFonts w:ascii="Arial" w:hAnsi="Arial" w:eastAsia="Arial" w:cs="Arial"/>
        </w:rPr>
        <w:t>Wireless services are available where facilities exist throughout </w:t>
      </w:r>
      <w:hyperlink r:id="R8efebcd1864f42d1">
        <w:r w:rsidRPr="71BB7917" w:rsidR="006F6F05">
          <w:rPr>
            <w:rStyle w:val="Hyperlink"/>
            <w:rFonts w:ascii="Arial" w:hAnsi="Arial" w:eastAsia="Arial" w:cs="Arial"/>
          </w:rPr>
          <w:t>CenturyLink</w:t>
        </w:r>
        <w:r w:rsidRPr="71BB7917" w:rsidR="5987D67A">
          <w:rPr>
            <w:rStyle w:val="Hyperlink"/>
            <w:rFonts w:ascii="Arial" w:hAnsi="Arial" w:eastAsia="Arial" w:cs="Arial"/>
          </w:rPr>
          <w:t xml:space="preserve"> </w:t>
        </w:r>
        <w:r w:rsidRPr="71BB7917" w:rsidR="5987D67A">
          <w:rPr>
            <w:rStyle w:val="Hyperlink"/>
            <w:rFonts w:ascii="Arial" w:hAnsi="Arial" w:eastAsia="Arial" w:cs="Arial"/>
          </w:rPr>
          <w:t>QC.</w:t>
        </w:r>
      </w:hyperlink>
    </w:p>
    <w:p w:rsidRPr="006F6F05" w:rsidR="006F6F05" w:rsidP="71BB7917" w:rsidRDefault="006F6F05" w14:paraId="242908B8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Pricing</w:t>
      </w:r>
    </w:p>
    <w:p w:rsidRPr="006F6F05" w:rsidR="006F6F05" w:rsidP="71BB7917" w:rsidRDefault="006F6F05" w14:paraId="55404ADE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Tariffs, Regulations and Policies</w:t>
      </w:r>
    </w:p>
    <w:p w:rsidRPr="006F6F05" w:rsidR="006F6F05" w:rsidP="71BB7917" w:rsidRDefault="006F6F05" w14:paraId="1E850031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Tariffs, </w:t>
      </w:r>
      <w:r w:rsidRPr="71BB7917" w:rsidR="006F6F05">
        <w:rPr>
          <w:rFonts w:ascii="Arial" w:hAnsi="Arial" w:eastAsia="Arial" w:cs="Arial"/>
        </w:rPr>
        <w:t>regulations</w:t>
      </w:r>
      <w:r w:rsidRPr="71BB7917" w:rsidR="006F6F05">
        <w:rPr>
          <w:rFonts w:ascii="Arial" w:hAnsi="Arial" w:eastAsia="Arial" w:cs="Arial"/>
        </w:rPr>
        <w:t xml:space="preserve"> and policies </w:t>
      </w:r>
      <w:bookmarkStart w:name="_Int_oZXd3tOn" w:id="287367359"/>
      <w:r w:rsidRPr="71BB7917" w:rsidR="006F6F05">
        <w:rPr>
          <w:rFonts w:ascii="Arial" w:hAnsi="Arial" w:eastAsia="Arial" w:cs="Arial"/>
        </w:rPr>
        <w:t xml:space="preserve">are </w:t>
      </w:r>
      <w:r w:rsidRPr="71BB7917" w:rsidR="006F6F05">
        <w:rPr>
          <w:rFonts w:ascii="Arial" w:hAnsi="Arial" w:eastAsia="Arial" w:cs="Arial"/>
        </w:rPr>
        <w:t>located</w:t>
      </w:r>
      <w:r w:rsidRPr="71BB7917" w:rsidR="006F6F05">
        <w:rPr>
          <w:rFonts w:ascii="Arial" w:hAnsi="Arial" w:eastAsia="Arial" w:cs="Arial"/>
        </w:rPr>
        <w:t xml:space="preserve"> in</w:t>
      </w:r>
      <w:bookmarkEnd w:id="287367359"/>
      <w:r w:rsidRPr="71BB7917" w:rsidR="006F6F05">
        <w:rPr>
          <w:rFonts w:ascii="Arial" w:hAnsi="Arial" w:eastAsia="Arial" w:cs="Arial"/>
        </w:rPr>
        <w:t xml:space="preserve"> the state specific </w:t>
      </w:r>
      <w:hyperlink r:id="R05bb2d06f77e4117">
        <w:r w:rsidRPr="71BB7917" w:rsidR="006F6F05">
          <w:rPr>
            <w:rStyle w:val="Hyperlink"/>
            <w:rFonts w:ascii="Arial" w:hAnsi="Arial" w:eastAsia="Arial" w:cs="Arial"/>
          </w:rPr>
          <w:t>Tariffs/Catalogs/Price Lists</w:t>
        </w:r>
      </w:hyperlink>
    </w:p>
    <w:p w:rsidRPr="006F6F05" w:rsidR="006F6F05" w:rsidP="71BB7917" w:rsidRDefault="006F6F05" w14:paraId="6F650D99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Implementation</w:t>
      </w:r>
    </w:p>
    <w:p w:rsidRPr="006F6F05" w:rsidR="006F6F05" w:rsidP="71BB7917" w:rsidRDefault="006F6F05" w14:paraId="12C79075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Pre-Ordering</w:t>
      </w:r>
    </w:p>
    <w:p w:rsidRPr="006F6F05" w:rsidR="006F6F05" w:rsidP="71BB7917" w:rsidRDefault="006F6F05" w14:paraId="0CFDA54F" w14:textId="6A4699BE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Pre-ordering functionality may </w:t>
      </w:r>
      <w:r w:rsidRPr="71BB7917" w:rsidR="00EC5526">
        <w:rPr>
          <w:rFonts w:ascii="Arial" w:hAnsi="Arial" w:eastAsia="Arial" w:cs="Arial"/>
        </w:rPr>
        <w:t>vary</w:t>
      </w:r>
      <w:r w:rsidRPr="71BB7917" w:rsidR="006F6F05">
        <w:rPr>
          <w:rFonts w:ascii="Arial" w:hAnsi="Arial" w:eastAsia="Arial" w:cs="Arial"/>
        </w:rPr>
        <w:t xml:space="preserve"> depending on the Wireless products or services </w:t>
      </w:r>
      <w:r w:rsidRPr="71BB7917" w:rsidR="006F6F05">
        <w:rPr>
          <w:rFonts w:ascii="Arial" w:hAnsi="Arial" w:eastAsia="Arial" w:cs="Arial"/>
        </w:rPr>
        <w:t>requested</w:t>
      </w:r>
      <w:r w:rsidRPr="71BB7917" w:rsidR="006F6F05">
        <w:rPr>
          <w:rFonts w:ascii="Arial" w:hAnsi="Arial" w:eastAsia="Arial" w:cs="Arial"/>
        </w:rPr>
        <w:t>. See individual </w:t>
      </w:r>
      <w:hyperlink r:id="R8556c8f802bb4fcc">
        <w:r w:rsidRPr="71BB7917" w:rsidR="006F6F05">
          <w:rPr>
            <w:rStyle w:val="Hyperlink"/>
            <w:rFonts w:ascii="Arial" w:hAnsi="Arial" w:eastAsia="Arial" w:cs="Arial"/>
          </w:rPr>
          <w:t>Wireless Service providers (WSP)</w:t>
        </w:r>
      </w:hyperlink>
      <w:r w:rsidRPr="71BB7917" w:rsidR="006F6F05">
        <w:rPr>
          <w:rFonts w:ascii="Arial" w:hAnsi="Arial" w:eastAsia="Arial" w:cs="Arial"/>
        </w:rPr>
        <w:t> products and services for details.</w:t>
      </w:r>
    </w:p>
    <w:p w:rsidRPr="006F6F05" w:rsidR="006F6F05" w:rsidP="71BB7917" w:rsidRDefault="006F6F05" w14:paraId="79BB8224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See Contact </w:t>
      </w:r>
      <w:bookmarkStart w:name="_Int_yAuKE94Y" w:id="996963316"/>
      <w:r w:rsidRPr="71BB7917" w:rsidR="006F6F05">
        <w:rPr>
          <w:rFonts w:ascii="Arial" w:hAnsi="Arial" w:eastAsia="Arial" w:cs="Arial"/>
        </w:rPr>
        <w:t>section</w:t>
      </w:r>
      <w:bookmarkEnd w:id="996963316"/>
      <w:r w:rsidRPr="71BB7917" w:rsidR="006F6F05">
        <w:rPr>
          <w:rFonts w:ascii="Arial" w:hAnsi="Arial" w:eastAsia="Arial" w:cs="Arial"/>
        </w:rPr>
        <w:t xml:space="preserve"> for Wireless Customer Contact pre-ordering information.</w:t>
      </w:r>
    </w:p>
    <w:p w:rsidRPr="006F6F05" w:rsidR="006F6F05" w:rsidP="71BB7917" w:rsidRDefault="006F6F05" w14:paraId="297C92FE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Ordering</w:t>
      </w:r>
    </w:p>
    <w:p w:rsidRPr="006F6F05" w:rsidR="006F6F05" w:rsidP="71BB7917" w:rsidRDefault="006F6F05" w14:paraId="2B1FF41D" w14:textId="568B6F3E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Ordering functionality may </w:t>
      </w:r>
      <w:r w:rsidRPr="71BB7917" w:rsidR="00EC5526">
        <w:rPr>
          <w:rFonts w:ascii="Arial" w:hAnsi="Arial" w:eastAsia="Arial" w:cs="Arial"/>
        </w:rPr>
        <w:t>vary</w:t>
      </w:r>
      <w:r w:rsidRPr="71BB7917" w:rsidR="006F6F05">
        <w:rPr>
          <w:rFonts w:ascii="Arial" w:hAnsi="Arial" w:eastAsia="Arial" w:cs="Arial"/>
        </w:rPr>
        <w:t xml:space="preserve"> depending on the Wireless products or services </w:t>
      </w:r>
      <w:r w:rsidRPr="71BB7917" w:rsidR="006F6F05">
        <w:rPr>
          <w:rFonts w:ascii="Arial" w:hAnsi="Arial" w:eastAsia="Arial" w:cs="Arial"/>
        </w:rPr>
        <w:t>requested</w:t>
      </w:r>
      <w:r w:rsidRPr="71BB7917" w:rsidR="006F6F05">
        <w:rPr>
          <w:rFonts w:ascii="Arial" w:hAnsi="Arial" w:eastAsia="Arial" w:cs="Arial"/>
        </w:rPr>
        <w:t>. See individual </w:t>
      </w:r>
      <w:hyperlink r:id="R6d4bd5a19f954316">
        <w:r w:rsidRPr="71BB7917" w:rsidR="006F6F05">
          <w:rPr>
            <w:rStyle w:val="Hyperlink"/>
            <w:rFonts w:ascii="Arial" w:hAnsi="Arial" w:eastAsia="Arial" w:cs="Arial"/>
          </w:rPr>
          <w:t>Wireless Service providers (WSP)</w:t>
        </w:r>
      </w:hyperlink>
      <w:r w:rsidRPr="71BB7917" w:rsidR="006F6F05">
        <w:rPr>
          <w:rFonts w:ascii="Arial" w:hAnsi="Arial" w:eastAsia="Arial" w:cs="Arial"/>
        </w:rPr>
        <w:t> products and services for details.</w:t>
      </w:r>
    </w:p>
    <w:p w:rsidRPr="006F6F05" w:rsidR="006F6F05" w:rsidP="71BB7917" w:rsidRDefault="006F6F05" w14:paraId="03E4CE36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See Contact </w:t>
      </w:r>
      <w:bookmarkStart w:name="_Int_P77Vo4ol" w:id="1036090840"/>
      <w:r w:rsidRPr="71BB7917" w:rsidR="006F6F05">
        <w:rPr>
          <w:rFonts w:ascii="Arial" w:hAnsi="Arial" w:eastAsia="Arial" w:cs="Arial"/>
        </w:rPr>
        <w:t>section</w:t>
      </w:r>
      <w:bookmarkEnd w:id="1036090840"/>
      <w:r w:rsidRPr="71BB7917" w:rsidR="006F6F05">
        <w:rPr>
          <w:rFonts w:ascii="Arial" w:hAnsi="Arial" w:eastAsia="Arial" w:cs="Arial"/>
        </w:rPr>
        <w:t xml:space="preserve"> for Wireless Customer Contact ordering information.</w:t>
      </w:r>
    </w:p>
    <w:p w:rsidRPr="006F6F05" w:rsidR="006F6F05" w:rsidP="71BB7917" w:rsidRDefault="006F6F05" w14:paraId="7BC7A0A4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Provisioning and Installation</w:t>
      </w:r>
    </w:p>
    <w:p w:rsidRPr="006F6F05" w:rsidR="006F6F05" w:rsidP="71BB7917" w:rsidRDefault="006F6F05" w14:paraId="346AA82B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Service intervals are found in the </w:t>
      </w:r>
      <w:hyperlink r:id="Rc9b894ed668040f8">
        <w:r w:rsidRPr="71BB7917" w:rsidR="006F6F05">
          <w:rPr>
            <w:rStyle w:val="Hyperlink"/>
            <w:rFonts w:ascii="Arial" w:hAnsi="Arial" w:eastAsia="Arial" w:cs="Arial"/>
          </w:rPr>
          <w:t>Service Interval Guide (SIG)</w:t>
        </w:r>
      </w:hyperlink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7AC2455F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See Contact </w:t>
      </w:r>
      <w:bookmarkStart w:name="_Int_hDC6x9w1" w:id="174648326"/>
      <w:r w:rsidRPr="71BB7917" w:rsidR="006F6F05">
        <w:rPr>
          <w:rFonts w:ascii="Arial" w:hAnsi="Arial" w:eastAsia="Arial" w:cs="Arial"/>
        </w:rPr>
        <w:t>section</w:t>
      </w:r>
      <w:bookmarkEnd w:id="174648326"/>
      <w:r w:rsidRPr="71BB7917" w:rsidR="006F6F05">
        <w:rPr>
          <w:rFonts w:ascii="Arial" w:hAnsi="Arial" w:eastAsia="Arial" w:cs="Arial"/>
        </w:rPr>
        <w:t xml:space="preserve"> for Wireless Customer Contact provisioning information.</w:t>
      </w:r>
    </w:p>
    <w:p w:rsidRPr="006F6F05" w:rsidR="006F6F05" w:rsidP="71BB7917" w:rsidRDefault="006F6F05" w14:paraId="09EC3FDB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Maintenance and Repair</w:t>
      </w:r>
    </w:p>
    <w:p w:rsidRPr="006F6F05" w:rsidR="006F6F05" w:rsidP="71BB7917" w:rsidRDefault="006F6F05" w14:paraId="475A6F3A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Maintenance and repair problems are reported to the CenturyLink Customer Service Center 1-800-954-1211. If your end-users experience problems with their local circuits or services, provisioned with CenturyLink provided products and services, their first point of contact is you, their service provider. You or your end-user must isolate the trouble and verify it is not the customer-owned equipment or cable before calling.</w:t>
      </w:r>
    </w:p>
    <w:p w:rsidRPr="006F6F05" w:rsidR="006F6F05" w:rsidP="71BB7917" w:rsidRDefault="006F6F05" w14:paraId="7369E686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Escalations</w:t>
      </w:r>
    </w:p>
    <w:p w:rsidRPr="006F6F05" w:rsidR="006F6F05" w:rsidP="71BB7917" w:rsidRDefault="006F6F05" w14:paraId="40BD9672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You may </w:t>
      </w:r>
      <w:r w:rsidRPr="71BB7917" w:rsidR="006F6F05">
        <w:rPr>
          <w:rFonts w:ascii="Arial" w:hAnsi="Arial" w:eastAsia="Arial" w:cs="Arial"/>
        </w:rPr>
        <w:t>initiate</w:t>
      </w:r>
      <w:r w:rsidRPr="71BB7917" w:rsidR="006F6F05">
        <w:rPr>
          <w:rFonts w:ascii="Arial" w:hAnsi="Arial" w:eastAsia="Arial" w:cs="Arial"/>
        </w:rPr>
        <w:t xml:space="preserve"> an escalation of your service request at any time during the ordering or repair process by calling the </w:t>
      </w:r>
      <w:r w:rsidRPr="71BB7917" w:rsidR="006F6F05">
        <w:rPr>
          <w:rFonts w:ascii="Arial" w:hAnsi="Arial" w:eastAsia="Arial" w:cs="Arial"/>
        </w:rPr>
        <w:t>appropriate center</w:t>
      </w:r>
      <w:r w:rsidRPr="71BB7917" w:rsidR="006F6F05">
        <w:rPr>
          <w:rFonts w:ascii="Arial" w:hAnsi="Arial" w:eastAsia="Arial" w:cs="Arial"/>
        </w:rPr>
        <w:t xml:space="preserve">. Refer to </w:t>
      </w:r>
      <w:bookmarkStart w:name="_Int_dxLlzqe7" w:id="946710783"/>
      <w:r w:rsidRPr="71BB7917" w:rsidR="006F6F05">
        <w:rPr>
          <w:rFonts w:ascii="Arial" w:hAnsi="Arial" w:eastAsia="Arial" w:cs="Arial"/>
        </w:rPr>
        <w:t>our</w:t>
      </w:r>
      <w:bookmarkEnd w:id="946710783"/>
      <w:r w:rsidRPr="71BB7917" w:rsidR="006F6F05">
        <w:rPr>
          <w:rFonts w:ascii="Arial" w:hAnsi="Arial" w:eastAsia="Arial" w:cs="Arial"/>
        </w:rPr>
        <w:t> </w:t>
      </w:r>
      <w:hyperlink r:id="R4738518c07ec42b7">
        <w:r w:rsidRPr="71BB7917" w:rsidR="006F6F05">
          <w:rPr>
            <w:rStyle w:val="Hyperlink"/>
            <w:rFonts w:ascii="Arial" w:hAnsi="Arial" w:eastAsia="Arial" w:cs="Arial"/>
          </w:rPr>
          <w:t>Wireless Expedites &amp; Escalations Overview</w:t>
        </w:r>
      </w:hyperlink>
      <w:r w:rsidRPr="71BB7917" w:rsidR="006F6F05">
        <w:rPr>
          <w:rFonts w:ascii="Arial" w:hAnsi="Arial" w:eastAsia="Arial" w:cs="Arial"/>
        </w:rPr>
        <w:t> to review our escalation process.</w:t>
      </w:r>
    </w:p>
    <w:p w:rsidRPr="006F6F05" w:rsidR="006F6F05" w:rsidP="71BB7917" w:rsidRDefault="006F6F05" w14:paraId="44415F51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Billing</w:t>
      </w:r>
    </w:p>
    <w:p w:rsidR="006F6F05" w:rsidP="71BB7917" w:rsidRDefault="006F6F05" w14:paraId="6B37DF13" w14:textId="62621ACE">
      <w:pPr>
        <w:pStyle w:val="Normal"/>
        <w:spacing w:before="120" w:beforeAutospacing="off" w:after="240" w:afterAutospacing="off"/>
        <w:rPr>
          <w:rFonts w:ascii="Arial" w:hAnsi="Arial" w:eastAsia="Arial" w:cs="Arial"/>
          <w:color w:val="FF0000"/>
        </w:rPr>
      </w:pPr>
      <w:r w:rsidRPr="71BB7917" w:rsidR="006F6F05">
        <w:rPr>
          <w:rFonts w:ascii="Arial" w:hAnsi="Arial" w:eastAsia="Arial" w:cs="Arial"/>
          <w:strike w:val="1"/>
          <w:color w:val="FF0000"/>
        </w:rPr>
        <w:t>Customer Records and Information System (CRIS) billing is described in </w:t>
      </w:r>
      <w:hyperlink r:id="Ra9c1a8b5e3fb4b6a">
        <w:r w:rsidRPr="71BB7917" w:rsidR="006F6F05">
          <w:rPr>
            <w:rStyle w:val="Hyperlink"/>
            <w:rFonts w:ascii="Arial" w:hAnsi="Arial" w:eastAsia="Arial" w:cs="Arial"/>
            <w:strike w:val="1"/>
            <w:color w:val="FF0000"/>
          </w:rPr>
          <w:t>Billing Information - Customer Records and Information System (CRIS)</w:t>
        </w:r>
      </w:hyperlink>
      <w:r w:rsidRPr="71BB7917" w:rsidR="006F6F05">
        <w:rPr>
          <w:rFonts w:ascii="Arial" w:hAnsi="Arial" w:eastAsia="Arial" w:cs="Arial"/>
          <w:strike w:val="1"/>
          <w:color w:val="FF0000"/>
        </w:rPr>
        <w:t>.</w:t>
      </w:r>
      <w:r w:rsidRPr="71BB7917" w:rsidR="00EC5526">
        <w:rPr>
          <w:rFonts w:ascii="Arial" w:hAnsi="Arial" w:eastAsia="Arial" w:cs="Arial"/>
          <w:color w:val="FF0000"/>
        </w:rPr>
        <w:t xml:space="preserve"> </w:t>
      </w:r>
      <w:r w:rsidRPr="71BB7917" w:rsidR="79CF2A0E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 xml:space="preserve">Ensemble is the new billing system for customers. For questions about the bill, please follow the instructions on the reverse side of each billing statement. </w:t>
      </w:r>
    </w:p>
    <w:p w:rsidR="79CF2A0E" w:rsidP="71BB7917" w:rsidRDefault="79CF2A0E" w14:paraId="1306A20F" w14:textId="13BFB662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1BB7917" w:rsidR="79CF2A0E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The Ensemble bill is described</w:t>
      </w:r>
      <w:r w:rsidRPr="71BB7917" w:rsidR="79CF2A0E">
        <w:rPr>
          <w:rFonts w:ascii="Arial" w:hAnsi="Arial" w:eastAsia="Arial" w:cs="Arial"/>
          <w:noProof w:val="0"/>
          <w:color w:val="CD5937"/>
          <w:sz w:val="22"/>
          <w:szCs w:val="22"/>
          <w:lang w:val="en-US"/>
        </w:rPr>
        <w:t xml:space="preserve"> </w:t>
      </w:r>
      <w:r w:rsidRPr="71BB7917" w:rsidR="79CF2A0E">
        <w:rPr>
          <w:rFonts w:ascii="Arial" w:hAnsi="Arial" w:eastAsia="Arial" w:cs="Arial"/>
          <w:noProof w:val="0"/>
          <w:color w:val="FF0000"/>
          <w:sz w:val="22"/>
          <w:szCs w:val="22"/>
          <w:lang w:val="en-US"/>
        </w:rPr>
        <w:t>in</w:t>
      </w:r>
      <w:r w:rsidRPr="71BB7917" w:rsidR="79CF2A0E">
        <w:rPr>
          <w:rFonts w:ascii="Arial" w:hAnsi="Arial" w:eastAsia="Arial" w:cs="Arial"/>
          <w:noProof w:val="0"/>
          <w:color w:val="CD5937"/>
          <w:sz w:val="22"/>
          <w:szCs w:val="22"/>
          <w:lang w:val="en-US"/>
        </w:rPr>
        <w:t> </w:t>
      </w:r>
      <w:hyperlink r:id="Racfe20b331424c9a">
        <w:r w:rsidRPr="71BB7917" w:rsidR="79CF2A0E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FF0000"/>
            <w:sz w:val="22"/>
            <w:szCs w:val="22"/>
            <w:u w:val="single"/>
            <w:lang w:val="en-US"/>
          </w:rPr>
          <w:t>Billing Information – Ensemble</w:t>
        </w:r>
        <w:r w:rsidRPr="71BB7917" w:rsidR="257D7930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FF0000"/>
            <w:sz w:val="22"/>
            <w:szCs w:val="22"/>
            <w:u w:val="single"/>
            <w:lang w:val="en-US"/>
          </w:rPr>
          <w:t>.</w:t>
        </w:r>
      </w:hyperlink>
    </w:p>
    <w:p w:rsidRPr="006F6F05" w:rsidR="006F6F05" w:rsidP="71BB7917" w:rsidRDefault="006F6F05" w14:paraId="6432623E" w14:textId="0F912BAA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Carrier Access Billing System (CABS) billing is described in </w:t>
      </w:r>
      <w:hyperlink r:id="R98e98d1a05f74c8d">
        <w:r w:rsidRPr="71BB7917" w:rsidR="006F6F05">
          <w:rPr>
            <w:rStyle w:val="Hyperlink"/>
            <w:rFonts w:ascii="Arial" w:hAnsi="Arial" w:eastAsia="Arial" w:cs="Arial"/>
          </w:rPr>
          <w:t>Billing Information - Carrier Access Billing System (CABS)</w:t>
        </w:r>
      </w:hyperlink>
      <w:r w:rsidRPr="71BB7917" w:rsidR="006F6F05">
        <w:rPr>
          <w:rFonts w:ascii="Arial" w:hAnsi="Arial" w:eastAsia="Arial" w:cs="Arial"/>
        </w:rPr>
        <w:t xml:space="preserve">. </w:t>
      </w:r>
    </w:p>
    <w:p w:rsidRPr="006F6F05" w:rsidR="006F6F05" w:rsidP="71BB7917" w:rsidRDefault="006F6F05" w14:paraId="7BEFE027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See Contact </w:t>
      </w:r>
      <w:bookmarkStart w:name="_Int_98bpQALl" w:id="0"/>
      <w:r w:rsidRPr="71BB7917" w:rsidR="006F6F05">
        <w:rPr>
          <w:rFonts w:ascii="Arial" w:hAnsi="Arial" w:eastAsia="Arial" w:cs="Arial"/>
        </w:rPr>
        <w:t>section</w:t>
      </w:r>
      <w:bookmarkEnd w:id="0"/>
      <w:r w:rsidRPr="71BB7917" w:rsidR="006F6F05">
        <w:rPr>
          <w:rFonts w:ascii="Arial" w:hAnsi="Arial" w:eastAsia="Arial" w:cs="Arial"/>
        </w:rPr>
        <w:t xml:space="preserve"> for Wireless Customer Contact billing information.</w:t>
      </w:r>
    </w:p>
    <w:p w:rsidRPr="006F6F05" w:rsidR="006F6F05" w:rsidP="71BB7917" w:rsidRDefault="006F6F05" w14:paraId="3C772D22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Training</w:t>
      </w:r>
    </w:p>
    <w:p w:rsidRPr="006F6F05" w:rsidR="006F6F05" w:rsidP="71BB7917" w:rsidRDefault="006F6F05" w14:paraId="430B39A8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Local CenturyLink 101: "Doing Business with CenturyLink "</w:t>
      </w:r>
    </w:p>
    <w:p w:rsidRPr="006F6F05" w:rsidR="006F6F05" w:rsidP="71BB7917" w:rsidRDefault="006F6F05" w14:paraId="20AFC6BD" w14:textId="1BD0332E">
      <w:pPr>
        <w:numPr>
          <w:ilvl w:val="0"/>
          <w:numId w:val="2"/>
        </w:num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This introductory Wed-based training is designed to teach the Local CLEC and Local Reseller how to do business with </w:t>
      </w:r>
      <w:bookmarkStart w:name="_Int_grkBa2UU" w:id="1"/>
      <w:r w:rsidRPr="71BB7917" w:rsidR="006F6F05">
        <w:rPr>
          <w:rFonts w:ascii="Arial" w:hAnsi="Arial" w:eastAsia="Arial" w:cs="Arial"/>
        </w:rPr>
        <w:t>CenturyLink .</w:t>
      </w:r>
      <w:bookmarkEnd w:id="1"/>
      <w:r w:rsidRPr="71BB7917" w:rsidR="006F6F05">
        <w:rPr>
          <w:rFonts w:ascii="Arial" w:hAnsi="Arial" w:eastAsia="Arial" w:cs="Arial"/>
        </w:rPr>
        <w:t xml:space="preserve"> It will provide a general overview of products and services, CenturyLink billing and support systems, processes for </w:t>
      </w:r>
      <w:r w:rsidRPr="71BB7917" w:rsidR="006F6F05">
        <w:rPr>
          <w:rFonts w:ascii="Arial" w:hAnsi="Arial" w:eastAsia="Arial" w:cs="Arial"/>
        </w:rPr>
        <w:t>submitting</w:t>
      </w:r>
      <w:r w:rsidRPr="71BB7917" w:rsidR="006F6F05">
        <w:rPr>
          <w:rFonts w:ascii="Arial" w:hAnsi="Arial" w:eastAsia="Arial" w:cs="Arial"/>
        </w:rPr>
        <w:t xml:space="preserve"> service requests, reports, and web resource access </w:t>
      </w:r>
      <w:r w:rsidRPr="71BB7917" w:rsidR="49A66E45">
        <w:rPr>
          <w:rFonts w:ascii="Arial" w:hAnsi="Arial" w:eastAsia="Arial" w:cs="Arial"/>
        </w:rPr>
        <w:t>information</w:t>
      </w:r>
      <w:r w:rsidRPr="71BB7917" w:rsidR="49A66E45">
        <w:rPr>
          <w:rFonts w:ascii="Arial" w:hAnsi="Arial" w:eastAsia="Arial" w:cs="Arial"/>
        </w:rPr>
        <w:t xml:space="preserve">.  </w:t>
      </w:r>
      <w:r w:rsidRPr="71BB7917" w:rsidR="49A66E45">
        <w:rPr>
          <w:rFonts w:ascii="Arial" w:hAnsi="Arial" w:eastAsia="Arial" w:cs="Arial"/>
          <w:strike w:val="1"/>
          <w:color w:val="FF0000"/>
        </w:rPr>
        <w:t>Click here to learn more about this course and to register</w:t>
      </w:r>
      <w:r w:rsidRPr="71BB7917" w:rsidR="49A66E45">
        <w:rPr>
          <w:rFonts w:ascii="Arial" w:hAnsi="Arial" w:eastAsia="Arial" w:cs="Arial"/>
        </w:rPr>
        <w:t xml:space="preserve"> </w:t>
      </w:r>
      <w:r w:rsidRPr="71BB7917" w:rsidR="006F6F05">
        <w:rPr>
          <w:rFonts w:ascii="Arial" w:hAnsi="Arial" w:eastAsia="Arial" w:cs="Arial"/>
          <w:color w:val="FF0000"/>
        </w:rPr>
        <w:t> </w:t>
      </w:r>
      <w:hyperlink r:id="R1a88a3c858b946eb">
        <w:r w:rsidRPr="71BB7917" w:rsidR="00EC5526">
          <w:rPr>
            <w:rStyle w:val="Hyperlink"/>
            <w:rFonts w:ascii="Arial" w:hAnsi="Arial" w:eastAsia="Arial" w:cs="Arial"/>
            <w:color w:val="FF0000"/>
          </w:rPr>
          <w:t>Click here to learn more about this Training</w:t>
        </w:r>
      </w:hyperlink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1267F8EF" w14:textId="1ADE9914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View </w:t>
      </w:r>
      <w:r w:rsidRPr="71BB7917" w:rsidR="006F6F05">
        <w:rPr>
          <w:rFonts w:ascii="Arial" w:hAnsi="Arial" w:eastAsia="Arial" w:cs="Arial"/>
        </w:rPr>
        <w:t>additional</w:t>
      </w:r>
      <w:r w:rsidRPr="71BB7917" w:rsidR="006F6F05">
        <w:rPr>
          <w:rFonts w:ascii="Arial" w:hAnsi="Arial" w:eastAsia="Arial" w:cs="Arial"/>
        </w:rPr>
        <w:t xml:space="preserve"> CenturyLink courses by clicking on</w:t>
      </w:r>
      <w:r w:rsidRPr="71BB7917" w:rsidR="00EC5526">
        <w:rPr>
          <w:rFonts w:ascii="Arial" w:hAnsi="Arial" w:eastAsia="Arial" w:cs="Arial"/>
        </w:rPr>
        <w:t xml:space="preserve"> </w:t>
      </w:r>
      <w:r w:rsidRPr="71BB7917" w:rsidR="00EC5526">
        <w:rPr>
          <w:rFonts w:ascii="Arial" w:hAnsi="Arial" w:eastAsia="Arial" w:cs="Arial"/>
          <w:strike w:val="1"/>
          <w:color w:val="FF0000"/>
        </w:rPr>
        <w:t>Course</w:t>
      </w:r>
      <w:r w:rsidRPr="71BB7917" w:rsidR="006F6F05">
        <w:rPr>
          <w:rFonts w:ascii="Arial" w:hAnsi="Arial" w:eastAsia="Arial" w:cs="Arial"/>
        </w:rPr>
        <w:t> </w:t>
      </w:r>
      <w:hyperlink r:id="R1b1b1af90f544434">
        <w:r w:rsidRPr="71BB7917" w:rsidR="00EC5526">
          <w:rPr>
            <w:rStyle w:val="Hyperlink"/>
            <w:rFonts w:ascii="Arial" w:hAnsi="Arial" w:eastAsia="Arial" w:cs="Arial"/>
            <w:color w:val="FF0000"/>
          </w:rPr>
          <w:t>Training</w:t>
        </w:r>
        <w:r w:rsidRPr="71BB7917" w:rsidR="00EC5526">
          <w:rPr>
            <w:rStyle w:val="Hyperlink"/>
            <w:rFonts w:ascii="Arial" w:hAnsi="Arial" w:eastAsia="Arial" w:cs="Arial"/>
          </w:rPr>
          <w:t xml:space="preserve"> Catalog</w:t>
        </w:r>
      </w:hyperlink>
      <w:r w:rsidRPr="71BB7917" w:rsidR="006F6F05">
        <w:rPr>
          <w:rFonts w:ascii="Arial" w:hAnsi="Arial" w:eastAsia="Arial" w:cs="Arial"/>
        </w:rPr>
        <w:t>.</w:t>
      </w:r>
    </w:p>
    <w:p w:rsidR="23FCF2F0" w:rsidP="71BB7917" w:rsidRDefault="23FCF2F0" w14:paraId="3AA8C9E9" w14:textId="32133811">
      <w:pPr>
        <w:rPr>
          <w:rFonts w:ascii="Arial" w:hAnsi="Arial" w:eastAsia="Arial" w:cs="Arial"/>
          <w:b w:val="1"/>
          <w:bCs w:val="1"/>
        </w:rPr>
      </w:pPr>
    </w:p>
    <w:p w:rsidR="71BB7917" w:rsidP="71BB7917" w:rsidRDefault="71BB7917" w14:paraId="465297FA" w14:textId="09DAA001">
      <w:pPr>
        <w:rPr>
          <w:rFonts w:ascii="Arial" w:hAnsi="Arial" w:eastAsia="Arial" w:cs="Arial"/>
          <w:b w:val="1"/>
          <w:bCs w:val="1"/>
        </w:rPr>
      </w:pPr>
    </w:p>
    <w:p w:rsidRPr="006F6F05" w:rsidR="006F6F05" w:rsidP="71BB7917" w:rsidRDefault="006F6F05" w14:paraId="39C5AC1C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Contacts</w:t>
      </w:r>
    </w:p>
    <w:p w:rsidRPr="006F6F05" w:rsidR="006F6F05" w:rsidP="71BB7917" w:rsidRDefault="006F6F05" w14:paraId="6F688C5B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CenturyLink contact information </w:t>
      </w:r>
      <w:bookmarkStart w:name="_Int_DwALBKfp" w:id="2"/>
      <w:r w:rsidRPr="71BB7917" w:rsidR="006F6F05">
        <w:rPr>
          <w:rFonts w:ascii="Arial" w:hAnsi="Arial" w:eastAsia="Arial" w:cs="Arial"/>
        </w:rPr>
        <w:t xml:space="preserve">is </w:t>
      </w:r>
      <w:r w:rsidRPr="71BB7917" w:rsidR="006F6F05">
        <w:rPr>
          <w:rFonts w:ascii="Arial" w:hAnsi="Arial" w:eastAsia="Arial" w:cs="Arial"/>
        </w:rPr>
        <w:t>located</w:t>
      </w:r>
      <w:r w:rsidRPr="71BB7917" w:rsidR="006F6F05">
        <w:rPr>
          <w:rFonts w:ascii="Arial" w:hAnsi="Arial" w:eastAsia="Arial" w:cs="Arial"/>
        </w:rPr>
        <w:t xml:space="preserve"> in</w:t>
      </w:r>
      <w:bookmarkEnd w:id="2"/>
      <w:r w:rsidRPr="71BB7917" w:rsidR="006F6F05">
        <w:rPr>
          <w:rFonts w:ascii="Arial" w:hAnsi="Arial" w:eastAsia="Arial" w:cs="Arial"/>
        </w:rPr>
        <w:t> </w:t>
      </w:r>
      <w:hyperlink r:id="Red60d3b2c51d4428">
        <w:r w:rsidRPr="71BB7917" w:rsidR="006F6F05">
          <w:rPr>
            <w:rStyle w:val="Hyperlink"/>
            <w:rFonts w:ascii="Arial" w:hAnsi="Arial" w:eastAsia="Arial" w:cs="Arial"/>
          </w:rPr>
          <w:t>Account Team / Sales Executives and Service Managers</w:t>
        </w:r>
      </w:hyperlink>
      <w:r w:rsidRPr="71BB7917" w:rsidR="006F6F05">
        <w:rPr>
          <w:rFonts w:ascii="Arial" w:hAnsi="Arial" w:eastAsia="Arial" w:cs="Arial"/>
        </w:rPr>
        <w:t>.</w:t>
      </w:r>
    </w:p>
    <w:p w:rsidRPr="006F6F05" w:rsidR="006F6F05" w:rsidP="71BB7917" w:rsidRDefault="006F6F05" w14:paraId="18DD6543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 xml:space="preserve">Calls to CenturyLink may be </w:t>
      </w:r>
      <w:r w:rsidRPr="71BB7917" w:rsidR="006F6F05">
        <w:rPr>
          <w:rFonts w:ascii="Arial" w:hAnsi="Arial" w:eastAsia="Arial" w:cs="Arial"/>
        </w:rPr>
        <w:t>monitored</w:t>
      </w:r>
      <w:r w:rsidRPr="71BB7917" w:rsidR="006F6F05">
        <w:rPr>
          <w:rFonts w:ascii="Arial" w:hAnsi="Arial" w:eastAsia="Arial" w:cs="Arial"/>
        </w:rPr>
        <w:t xml:space="preserve"> or recorded. You will hear the following announcement when you call: "Thank you for calling </w:t>
      </w:r>
      <w:bookmarkStart w:name="_Int_wrgZRG8f" w:id="1768361893"/>
      <w:r w:rsidRPr="71BB7917" w:rsidR="006F6F05">
        <w:rPr>
          <w:rFonts w:ascii="Arial" w:hAnsi="Arial" w:eastAsia="Arial" w:cs="Arial"/>
        </w:rPr>
        <w:t>CenturyLink .</w:t>
      </w:r>
      <w:bookmarkEnd w:id="1768361893"/>
      <w:r w:rsidRPr="71BB7917" w:rsidR="006F6F05">
        <w:rPr>
          <w:rFonts w:ascii="Arial" w:hAnsi="Arial" w:eastAsia="Arial" w:cs="Arial"/>
        </w:rPr>
        <w:t xml:space="preserve"> This call may be </w:t>
      </w:r>
      <w:r w:rsidRPr="71BB7917" w:rsidR="006F6F05">
        <w:rPr>
          <w:rFonts w:ascii="Arial" w:hAnsi="Arial" w:eastAsia="Arial" w:cs="Arial"/>
        </w:rPr>
        <w:t>monitored</w:t>
      </w:r>
      <w:r w:rsidRPr="71BB7917" w:rsidR="006F6F05">
        <w:rPr>
          <w:rFonts w:ascii="Arial" w:hAnsi="Arial" w:eastAsia="Arial" w:cs="Arial"/>
        </w:rPr>
        <w:t xml:space="preserve"> or recorded for quality assurance or training purposes".</w:t>
      </w:r>
    </w:p>
    <w:p w:rsidRPr="006F6F05" w:rsidR="006F6F05" w:rsidP="71BB7917" w:rsidRDefault="006F6F05" w14:paraId="00828BE4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For billing and service request questions contact: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94"/>
      </w:tblGrid>
      <w:tr w:rsidRPr="006F6F05" w:rsidR="006F6F05" w:rsidTr="71BB7917" w14:paraId="6DB5598C" w14:textId="77777777">
        <w:trPr>
          <w:tblCellSpacing w:w="0" w:type="dxa"/>
        </w:trPr>
        <w:tc>
          <w:tcPr>
            <w:tcW w:w="0" w:type="auto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6F6F05" w:rsidR="006F6F05" w:rsidP="71BB7917" w:rsidRDefault="006F6F05" w14:paraId="2B3D676C" w14:textId="77777777">
            <w:pPr>
              <w:rPr>
                <w:rFonts w:ascii="Arial" w:hAnsi="Arial" w:eastAsia="Arial" w:cs="Arial"/>
                <w:b w:val="1"/>
                <w:bCs w:val="1"/>
              </w:rPr>
            </w:pPr>
            <w:r w:rsidRPr="71BB7917" w:rsidR="006F6F05">
              <w:rPr>
                <w:rFonts w:ascii="Arial" w:hAnsi="Arial" w:eastAsia="Arial" w:cs="Arial"/>
                <w:b w:val="1"/>
                <w:bCs w:val="1"/>
              </w:rPr>
              <w:t>CenturyLink Wholesale Service Center</w:t>
            </w:r>
          </w:p>
        </w:tc>
      </w:tr>
      <w:tr w:rsidRPr="006F6F05" w:rsidR="006F6F05" w:rsidTr="71BB7917" w14:paraId="5CC35E58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6F6F05" w:rsidR="006F6F05" w:rsidP="71BB7917" w:rsidRDefault="006F6F05" w14:paraId="613947DB" w14:textId="77777777">
            <w:pPr>
              <w:rPr>
                <w:rFonts w:ascii="Arial" w:hAnsi="Arial" w:eastAsia="Arial" w:cs="Arial"/>
              </w:rPr>
            </w:pPr>
            <w:r w:rsidRPr="71BB7917" w:rsidR="006F6F05">
              <w:rPr>
                <w:rFonts w:ascii="Arial" w:hAnsi="Arial" w:eastAsia="Arial" w:cs="Arial"/>
              </w:rPr>
              <w:t>Provisioning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6F6F05" w:rsidR="006F6F05" w:rsidP="71BB7917" w:rsidRDefault="006F6F05" w14:paraId="6D8685AE" w14:textId="77777777">
            <w:pPr>
              <w:rPr>
                <w:rFonts w:ascii="Arial" w:hAnsi="Arial" w:eastAsia="Arial" w:cs="Arial"/>
              </w:rPr>
            </w:pPr>
            <w:r w:rsidRPr="71BB7917" w:rsidR="006F6F05">
              <w:rPr>
                <w:rFonts w:ascii="Arial" w:hAnsi="Arial" w:eastAsia="Arial" w:cs="Arial"/>
              </w:rPr>
              <w:t>866-434-2555</w:t>
            </w:r>
          </w:p>
        </w:tc>
      </w:tr>
      <w:tr w:rsidRPr="006F6F05" w:rsidR="006F6F05" w:rsidTr="71BB7917" w14:paraId="59367507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6F6F05" w:rsidR="006F6F05" w:rsidP="71BB7917" w:rsidRDefault="006F6F05" w14:paraId="4E0732CE" w14:textId="77777777">
            <w:pPr>
              <w:rPr>
                <w:rFonts w:ascii="Arial" w:hAnsi="Arial" w:eastAsia="Arial" w:cs="Arial"/>
              </w:rPr>
            </w:pPr>
            <w:r w:rsidRPr="71BB7917" w:rsidR="006F6F05">
              <w:rPr>
                <w:rFonts w:ascii="Arial" w:hAnsi="Arial" w:eastAsia="Arial" w:cs="Arial"/>
              </w:rPr>
              <w:t>Billing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6F6F05" w:rsidR="006F6F05" w:rsidP="71BB7917" w:rsidRDefault="006F6F05" w14:paraId="0534E4B4" w14:textId="77777777">
            <w:pPr>
              <w:rPr>
                <w:rFonts w:ascii="Arial" w:hAnsi="Arial" w:eastAsia="Arial" w:cs="Arial"/>
              </w:rPr>
            </w:pPr>
            <w:r w:rsidRPr="71BB7917" w:rsidR="006F6F05">
              <w:rPr>
                <w:rFonts w:ascii="Arial" w:hAnsi="Arial" w:eastAsia="Arial" w:cs="Arial"/>
              </w:rPr>
              <w:t>866-434-2555</w:t>
            </w:r>
          </w:p>
        </w:tc>
      </w:tr>
    </w:tbl>
    <w:p w:rsidR="71BB7917" w:rsidP="71BB7917" w:rsidRDefault="71BB7917" w14:paraId="05F62D86" w14:textId="6F8D8502">
      <w:pPr>
        <w:rPr>
          <w:rFonts w:ascii="Arial" w:hAnsi="Arial" w:eastAsia="Arial" w:cs="Arial"/>
          <w:b w:val="1"/>
          <w:bCs w:val="1"/>
        </w:rPr>
      </w:pPr>
    </w:p>
    <w:p w:rsidRPr="006F6F05" w:rsidR="006F6F05" w:rsidP="71BB7917" w:rsidRDefault="006F6F05" w14:paraId="19346AC2" w14:textId="77777777">
      <w:pPr>
        <w:rPr>
          <w:rFonts w:ascii="Arial" w:hAnsi="Arial" w:eastAsia="Arial" w:cs="Arial"/>
          <w:b w:val="1"/>
          <w:bCs w:val="1"/>
        </w:rPr>
      </w:pPr>
      <w:r w:rsidRPr="71BB7917" w:rsidR="006F6F05">
        <w:rPr>
          <w:rFonts w:ascii="Arial" w:hAnsi="Arial" w:eastAsia="Arial" w:cs="Arial"/>
          <w:b w:val="1"/>
          <w:bCs w:val="1"/>
        </w:rPr>
        <w:t>Frequently Asked Questions (FAQs)</w:t>
      </w:r>
    </w:p>
    <w:p w:rsidRPr="006F6F05" w:rsidR="006F6F05" w:rsidP="71BB7917" w:rsidRDefault="006F6F05" w14:paraId="0AF04675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</w:rPr>
        <w:t>This section is being compiled based on your feedback.</w:t>
      </w:r>
    </w:p>
    <w:p w:rsidRPr="006F6F05" w:rsidR="006F6F05" w:rsidP="71BB7917" w:rsidRDefault="006F6F05" w14:paraId="3ECBAFE6" w14:textId="77777777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  <w:b w:val="1"/>
          <w:bCs w:val="1"/>
        </w:rPr>
        <w:t>Last Update:</w:t>
      </w:r>
      <w:r w:rsidRPr="71BB7917" w:rsidR="006F6F05">
        <w:rPr>
          <w:rFonts w:ascii="Arial" w:hAnsi="Arial" w:eastAsia="Arial" w:cs="Arial"/>
        </w:rPr>
        <w:t> March 1, 2019</w:t>
      </w:r>
    </w:p>
    <w:p w:rsidRPr="006F6F05" w:rsidR="006F6F05" w:rsidP="71BB7917" w:rsidRDefault="006F6F05" w14:paraId="2727E9A4" w14:textId="565B5E6D">
      <w:pPr>
        <w:rPr>
          <w:rFonts w:ascii="Arial" w:hAnsi="Arial" w:eastAsia="Arial" w:cs="Arial"/>
        </w:rPr>
      </w:pPr>
      <w:r w:rsidRPr="71BB7917" w:rsidR="006F6F05">
        <w:rPr>
          <w:rFonts w:ascii="Arial" w:hAnsi="Arial" w:eastAsia="Arial" w:cs="Arial"/>
          <w:b w:val="1"/>
          <w:bCs w:val="1"/>
        </w:rPr>
        <w:t>Last Reviewed:</w:t>
      </w:r>
      <w:r w:rsidRPr="71BB7917" w:rsidR="006F6F05">
        <w:rPr>
          <w:rFonts w:ascii="Arial" w:hAnsi="Arial" w:eastAsia="Arial" w:cs="Arial"/>
        </w:rPr>
        <w:t> </w:t>
      </w:r>
      <w:r w:rsidRPr="71BB7917" w:rsidR="00EC5526">
        <w:rPr>
          <w:rFonts w:ascii="Arial" w:hAnsi="Arial" w:eastAsia="Arial" w:cs="Arial"/>
        </w:rPr>
        <w:t xml:space="preserve">March </w:t>
      </w:r>
      <w:r w:rsidRPr="71BB7917" w:rsidR="3FE1E1D9">
        <w:rPr>
          <w:rFonts w:ascii="Arial" w:hAnsi="Arial" w:eastAsia="Arial" w:cs="Arial"/>
        </w:rPr>
        <w:t>25</w:t>
      </w:r>
      <w:r w:rsidRPr="71BB7917" w:rsidR="00EC5526">
        <w:rPr>
          <w:rFonts w:ascii="Arial" w:hAnsi="Arial" w:eastAsia="Arial" w:cs="Arial"/>
        </w:rPr>
        <w:t>, 2024</w:t>
      </w:r>
    </w:p>
    <w:p w:rsidRPr="006F6F05" w:rsidR="006F6F05" w:rsidP="71BB7917" w:rsidRDefault="00BA6B7C" w14:paraId="413AFF50" w14:textId="77777777">
      <w:pPr>
        <w:rPr>
          <w:rFonts w:ascii="Arial" w:hAnsi="Arial" w:eastAsia="Arial" w:cs="Arial"/>
        </w:rPr>
      </w:pPr>
      <w:hyperlink r:id="R31025479f145457c">
        <w:r w:rsidRPr="71BB7917" w:rsidR="006F6F05">
          <w:rPr>
            <w:rStyle w:val="Hyperlink"/>
            <w:rFonts w:ascii="Arial" w:hAnsi="Arial" w:eastAsia="Arial" w:cs="Arial"/>
          </w:rPr>
          <w:t>About Lumen</w:t>
        </w:r>
      </w:hyperlink>
      <w:r w:rsidRPr="71BB7917" w:rsidR="006F6F05">
        <w:rPr>
          <w:rFonts w:ascii="Arial" w:hAnsi="Arial" w:eastAsia="Arial" w:cs="Arial"/>
        </w:rPr>
        <w:t> | </w:t>
      </w:r>
      <w:hyperlink r:id="R44f85e45d23b4419">
        <w:r w:rsidRPr="71BB7917" w:rsidR="006F6F05">
          <w:rPr>
            <w:rStyle w:val="Hyperlink"/>
            <w:rFonts w:ascii="Arial" w:hAnsi="Arial" w:eastAsia="Arial" w:cs="Arial"/>
          </w:rPr>
          <w:t>About Century Link</w:t>
        </w:r>
      </w:hyperlink>
      <w:r w:rsidRPr="71BB7917" w:rsidR="006F6F05">
        <w:rPr>
          <w:rFonts w:ascii="Arial" w:hAnsi="Arial" w:eastAsia="Arial" w:cs="Arial"/>
        </w:rPr>
        <w:t> | </w:t>
      </w:r>
      <w:hyperlink r:id="R696f76140a4e4d16">
        <w:r w:rsidRPr="71BB7917" w:rsidR="006F6F05">
          <w:rPr>
            <w:rStyle w:val="Hyperlink"/>
            <w:rFonts w:ascii="Arial" w:hAnsi="Arial" w:eastAsia="Arial" w:cs="Arial"/>
          </w:rPr>
          <w:t>Careers at Lumen</w:t>
        </w:r>
      </w:hyperlink>
      <w:r w:rsidRPr="71BB7917" w:rsidR="006F6F05">
        <w:rPr>
          <w:rFonts w:ascii="Arial" w:hAnsi="Arial" w:eastAsia="Arial" w:cs="Arial"/>
        </w:rPr>
        <w:t> | </w:t>
      </w:r>
      <w:hyperlink r:id="R7001f16352e24d54">
        <w:r w:rsidRPr="71BB7917" w:rsidR="006F6F05">
          <w:rPr>
            <w:rStyle w:val="Hyperlink"/>
            <w:rFonts w:ascii="Arial" w:hAnsi="Arial" w:eastAsia="Arial" w:cs="Arial"/>
          </w:rPr>
          <w:t>Site Map</w:t>
        </w:r>
      </w:hyperlink>
      <w:r w:rsidRPr="71BB7917" w:rsidR="006F6F05">
        <w:rPr>
          <w:rFonts w:ascii="Arial" w:hAnsi="Arial" w:eastAsia="Arial" w:cs="Arial"/>
        </w:rPr>
        <w:t> | </w:t>
      </w:r>
      <w:hyperlink r:id="Rcfd91ac2cba74348">
        <w:r w:rsidRPr="71BB7917" w:rsidR="006F6F05">
          <w:rPr>
            <w:rStyle w:val="Hyperlink"/>
            <w:rFonts w:ascii="Arial" w:hAnsi="Arial" w:eastAsia="Arial" w:cs="Arial"/>
          </w:rPr>
          <w:t>Wholesale Legal Notices</w:t>
        </w:r>
      </w:hyperlink>
      <w:r w:rsidRPr="71BB7917" w:rsidR="006F6F05">
        <w:rPr>
          <w:rFonts w:ascii="Arial" w:hAnsi="Arial" w:eastAsia="Arial" w:cs="Arial"/>
        </w:rPr>
        <w:t> | </w:t>
      </w:r>
      <w:hyperlink r:id="R78854f78177c4bb5">
        <w:r w:rsidRPr="71BB7917" w:rsidR="006F6F05">
          <w:rPr>
            <w:rStyle w:val="Hyperlink"/>
            <w:rFonts w:ascii="Arial" w:hAnsi="Arial" w:eastAsia="Arial" w:cs="Arial"/>
          </w:rPr>
          <w:t>Privacy Policy</w:t>
        </w:r>
      </w:hyperlink>
      <w:r w:rsidRPr="71BB7917" w:rsidR="006F6F05">
        <w:rPr>
          <w:rFonts w:ascii="Arial" w:hAnsi="Arial" w:eastAsia="Arial" w:cs="Arial"/>
        </w:rPr>
        <w:t> | </w:t>
      </w:r>
      <w:hyperlink r:id="Rc54168db24254cfc">
        <w:r w:rsidRPr="71BB7917" w:rsidR="006F6F05">
          <w:rPr>
            <w:rStyle w:val="Hyperlink"/>
            <w:rFonts w:ascii="Arial" w:hAnsi="Arial" w:eastAsia="Arial" w:cs="Arial"/>
          </w:rPr>
          <w:t>Tariffs</w:t>
        </w:r>
      </w:hyperlink>
      <w:r w:rsidRPr="71BB7917" w:rsidR="006F6F05">
        <w:rPr>
          <w:rFonts w:ascii="Arial" w:hAnsi="Arial" w:eastAsia="Arial" w:cs="Arial"/>
        </w:rPr>
        <w:t> | </w:t>
      </w:r>
      <w:hyperlink r:id="R9de0e582720447bf">
        <w:r w:rsidRPr="71BB7917" w:rsidR="006F6F05">
          <w:rPr>
            <w:rStyle w:val="Hyperlink"/>
            <w:rFonts w:ascii="Arial" w:hAnsi="Arial" w:eastAsia="Arial" w:cs="Arial"/>
          </w:rPr>
          <w:t>Contact Us</w:t>
        </w:r>
        <w:r>
          <w:br/>
        </w:r>
      </w:hyperlink>
      <w:hyperlink r:id="R32119f57f4794bd0">
        <w:r w:rsidRPr="71BB7917" w:rsidR="006F6F05">
          <w:rPr>
            <w:rStyle w:val="Hyperlink"/>
            <w:rFonts w:ascii="Arial" w:hAnsi="Arial" w:eastAsia="Arial" w:cs="Arial"/>
          </w:rPr>
          <w:t>Partners</w:t>
        </w:r>
      </w:hyperlink>
      <w:r w:rsidRPr="71BB7917" w:rsidR="006F6F05">
        <w:rPr>
          <w:rFonts w:ascii="Arial" w:hAnsi="Arial" w:eastAsia="Arial" w:cs="Arial"/>
        </w:rPr>
        <w:t> | </w:t>
      </w:r>
      <w:hyperlink r:id="R707686159f144dd4">
        <w:r w:rsidRPr="71BB7917" w:rsidR="006F6F05">
          <w:rPr>
            <w:rStyle w:val="Hyperlink"/>
            <w:rFonts w:ascii="Arial" w:hAnsi="Arial" w:eastAsia="Arial" w:cs="Arial"/>
          </w:rPr>
          <w:t>Consultants</w:t>
        </w:r>
        <w:r>
          <w:br/>
        </w:r>
      </w:hyperlink>
      <w:hyperlink r:id="R2fc698b3f3994833">
        <w:r w:rsidRPr="71BB7917" w:rsidR="006F6F05">
          <w:rPr>
            <w:rStyle w:val="Hyperlink"/>
            <w:rFonts w:ascii="Arial" w:hAnsi="Arial" w:eastAsia="Arial" w:cs="Arial"/>
          </w:rPr>
          <w:t>Residential</w:t>
        </w:r>
      </w:hyperlink>
      <w:r w:rsidRPr="71BB7917" w:rsidR="006F6F05">
        <w:rPr>
          <w:rFonts w:ascii="Arial" w:hAnsi="Arial" w:eastAsia="Arial" w:cs="Arial"/>
        </w:rPr>
        <w:t> | </w:t>
      </w:r>
      <w:hyperlink r:id="Rffaa268d1f224e66">
        <w:r w:rsidRPr="71BB7917" w:rsidR="006F6F05">
          <w:rPr>
            <w:rStyle w:val="Hyperlink"/>
            <w:rFonts w:ascii="Arial" w:hAnsi="Arial" w:eastAsia="Arial" w:cs="Arial"/>
          </w:rPr>
          <w:t>Small Business</w:t>
        </w:r>
      </w:hyperlink>
      <w:r w:rsidRPr="71BB7917" w:rsidR="006F6F05">
        <w:rPr>
          <w:rFonts w:ascii="Arial" w:hAnsi="Arial" w:eastAsia="Arial" w:cs="Arial"/>
        </w:rPr>
        <w:t> | </w:t>
      </w:r>
      <w:hyperlink r:id="R39e1b43d8222483a">
        <w:r w:rsidRPr="71BB7917" w:rsidR="006F6F05">
          <w:rPr>
            <w:rStyle w:val="Hyperlink"/>
            <w:rFonts w:ascii="Arial" w:hAnsi="Arial" w:eastAsia="Arial" w:cs="Arial"/>
          </w:rPr>
          <w:t>Medium - Enterprise</w:t>
        </w:r>
      </w:hyperlink>
      <w:r w:rsidRPr="71BB7917" w:rsidR="006F6F05">
        <w:rPr>
          <w:rFonts w:ascii="Arial" w:hAnsi="Arial" w:eastAsia="Arial" w:cs="Arial"/>
        </w:rPr>
        <w:t> | </w:t>
      </w:r>
      <w:hyperlink r:id="R1a32daa505574a93">
        <w:r w:rsidRPr="71BB7917" w:rsidR="006F6F05">
          <w:rPr>
            <w:rStyle w:val="Hyperlink"/>
            <w:rFonts w:ascii="Arial" w:hAnsi="Arial" w:eastAsia="Arial" w:cs="Arial"/>
          </w:rPr>
          <w:t>Wholesale</w:t>
        </w:r>
        <w:r>
          <w:br/>
        </w:r>
      </w:hyperlink>
      <w:r w:rsidRPr="71BB7917" w:rsidR="006F6F05">
        <w:rPr>
          <w:rFonts w:ascii="Arial" w:hAnsi="Arial" w:eastAsia="Arial" w:cs="Arial"/>
        </w:rPr>
        <w:t>©2024 CenturyLink, Inc. All Rights Reserved.</w:t>
      </w:r>
    </w:p>
    <w:p w:rsidR="00E02862" w:rsidP="71BB7917" w:rsidRDefault="00E02862" w14:paraId="6DAF594D" w14:textId="77777777">
      <w:pPr>
        <w:rPr>
          <w:rFonts w:ascii="Arial" w:hAnsi="Arial" w:eastAsia="Arial" w:cs="Arial"/>
        </w:rPr>
      </w:pPr>
    </w:p>
    <w:sectPr w:rsidR="00E028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MgQMr92" int2:invalidationBookmarkName="" int2:hashCode="Tcc3QblHMWhET6" int2:id="X9oxfcoY">
      <int2:state int2:type="AugLoop_Text_Critique" int2:value="Rejected"/>
    </int2:bookmark>
    <int2:bookmark int2:bookmarkName="_Int_nBfvnlU3" int2:invalidationBookmarkName="" int2:hashCode="udBd5Kr5BDSWN8" int2:id="5Dh0roj5">
      <int2:state int2:type="AugLoop_Text_Critique" int2:value="Rejected"/>
    </int2:bookmark>
    <int2:bookmark int2:bookmarkName="_Int_wrgZRG8f" int2:invalidationBookmarkName="" int2:hashCode="VUseGFB3c/AdNx" int2:id="3dSUhbhF">
      <int2:state int2:type="AugLoop_Text_Critique" int2:value="Rejected"/>
    </int2:bookmark>
    <int2:bookmark int2:bookmarkName="_Int_dxLlzqe7" int2:invalidationBookmarkName="" int2:hashCode="LNdIS8GxX8z/gi" int2:id="FpLRcEDu">
      <int2:state int2:type="AugLoop_Text_Critique" int2:value="Rejected"/>
    </int2:bookmark>
    <int2:bookmark int2:bookmarkName="_Int_hDC6x9w1" int2:invalidationBookmarkName="" int2:hashCode="IBgvvBBxbrGX6h" int2:id="xcLZSQ7F">
      <int2:state int2:type="AugLoop_Text_Critique" int2:value="Rejected"/>
    </int2:bookmark>
    <int2:bookmark int2:bookmarkName="_Int_P77Vo4ol" int2:invalidationBookmarkName="" int2:hashCode="IBgvvBBxbrGX6h" int2:id="g8CjoD1h">
      <int2:state int2:type="AugLoop_Text_Critique" int2:value="Rejected"/>
    </int2:bookmark>
    <int2:bookmark int2:bookmarkName="_Int_yAuKE94Y" int2:invalidationBookmarkName="" int2:hashCode="IBgvvBBxbrGX6h" int2:id="L1M35y27">
      <int2:state int2:type="AugLoop_Text_Critique" int2:value="Rejected"/>
    </int2:bookmark>
    <int2:bookmark int2:bookmarkName="_Int_oZXd3tOn" int2:invalidationBookmarkName="" int2:hashCode="3HxDz/pC6nb6oo" int2:id="P904XpK1">
      <int2:state int2:type="AugLoop_Text_Critique" int2:value="Rejected"/>
    </int2:bookmark>
    <int2:bookmark int2:bookmarkName="_Int_0qWh3rPh" int2:invalidationBookmarkName="" int2:hashCode="J+kN+lfDWKz69H" int2:id="owQHW5VQ">
      <int2:state int2:type="AugLoop_Text_Critique" int2:value="Rejected"/>
    </int2:bookmark>
    <int2:bookmark int2:bookmarkName="_Int_i7GXOVmA" int2:invalidationBookmarkName="" int2:hashCode="0O37boxVyHQqg/" int2:id="cn0QV5cA">
      <int2:state int2:type="AugLoop_Text_Critique" int2:value="Rejected"/>
    </int2:bookmark>
    <int2:bookmark int2:bookmarkName="_Int_9BVpUsQU" int2:invalidationBookmarkName="" int2:hashCode="J+kN+lfDWKz69H" int2:id="Fu08w9VI">
      <int2:state int2:type="AugLoop_Text_Critique" int2:value="Rejected"/>
    </int2:bookmark>
    <int2:bookmark int2:bookmarkName="_Int_PCrLTVbN" int2:invalidationBookmarkName="" int2:hashCode="dTaYbhE05sCstd" int2:id="bYgDszS5">
      <int2:state int2:type="AugLoop_Text_Critique" int2:value="Rejected"/>
    </int2:bookmark>
    <int2:bookmark int2:bookmarkName="_Int_hrkcqXkv" int2:invalidationBookmarkName="" int2:hashCode="VUseGFB3c/AdNx" int2:id="OyihZ1t6">
      <int2:state int2:type="AugLoop_Text_Critique" int2:value="Rejected"/>
    </int2:bookmark>
    <int2:bookmark int2:bookmarkName="_Int_62sAIi7c" int2:invalidationBookmarkName="" int2:hashCode="VUseGFB3c/AdNx" int2:id="xGQS6PXG">
      <int2:state int2:type="AugLoop_Text_Critique" int2:value="Rejected"/>
    </int2:bookmark>
    <int2:bookmark int2:bookmarkName="_Int_98bpQALl" int2:invalidationBookmarkName="" int2:hashCode="IBgvvBBxbrGX6h" int2:id="fbpTYWCE">
      <int2:state int2:type="AugLoop_Text_Critique" int2:value="Rejected"/>
    </int2:bookmark>
    <int2:bookmark int2:bookmarkName="_Int_grkBa2UU" int2:invalidationBookmarkName="" int2:hashCode="VUseGFB3c/AdNx" int2:id="myaThSi4">
      <int2:state int2:type="AugLoop_Text_Critique" int2:value="Rejected"/>
    </int2:bookmark>
    <int2:bookmark int2:bookmarkName="_Int_DwALBKfp" int2:invalidationBookmarkName="" int2:hashCode="94tQPxbYWp79G+" int2:id="MPHljgMc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666e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960E33"/>
    <w:multiLevelType w:val="multilevel"/>
    <w:tmpl w:val="B61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9A16EAD"/>
    <w:multiLevelType w:val="multilevel"/>
    <w:tmpl w:val="40F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1" w16cid:durableId="2130463535">
    <w:abstractNumId w:val="1"/>
  </w:num>
  <w:num w:numId="2" w16cid:durableId="7949533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05"/>
    <w:rsid w:val="002A5852"/>
    <w:rsid w:val="006F6F05"/>
    <w:rsid w:val="008300DA"/>
    <w:rsid w:val="00BA6B7C"/>
    <w:rsid w:val="00E02862"/>
    <w:rsid w:val="00E437FC"/>
    <w:rsid w:val="00EC5526"/>
    <w:rsid w:val="028952F9"/>
    <w:rsid w:val="0E35DCB3"/>
    <w:rsid w:val="23FCF2F0"/>
    <w:rsid w:val="257D7930"/>
    <w:rsid w:val="28139A35"/>
    <w:rsid w:val="29573A3D"/>
    <w:rsid w:val="2AA9A793"/>
    <w:rsid w:val="3FE1E1D9"/>
    <w:rsid w:val="40CB290E"/>
    <w:rsid w:val="49A66E45"/>
    <w:rsid w:val="59388DAF"/>
    <w:rsid w:val="5987D67A"/>
    <w:rsid w:val="59BA2CC7"/>
    <w:rsid w:val="5B62C9B4"/>
    <w:rsid w:val="65294578"/>
    <w:rsid w:val="686D5AAC"/>
    <w:rsid w:val="7004988B"/>
    <w:rsid w:val="701FA8B6"/>
    <w:rsid w:val="71BB7917"/>
    <w:rsid w:val="73BEDDAF"/>
    <w:rsid w:val="75841FA0"/>
    <w:rsid w:val="784635AF"/>
    <w:rsid w:val="79CF2A0E"/>
    <w:rsid w:val="7BC217DD"/>
    <w:rsid w:val="7FA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F2D5"/>
  <w15:chartTrackingRefBased/>
  <w15:docId w15:val="{5084177D-D4D6-4E65-8D96-8AFEF3C9CE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F05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600">
          <w:marLeft w:val="15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3918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914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9" w:color="CCCCCC"/>
                    <w:right w:val="single" w:sz="6" w:space="0" w:color="CCCCCC"/>
                  </w:divBdr>
                  <w:divsChild>
                    <w:div w:id="1523594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7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46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394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707605">
          <w:marLeft w:val="0"/>
          <w:marRight w:val="0"/>
          <w:marTop w:val="36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01682878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customXml" Target="../customXml/item3.xml" Id="rId3" /><Relationship Type="http://schemas.microsoft.com/office/2020/10/relationships/intelligence" Target="intelligence2.xml" Id="rId46" /><Relationship Type="http://schemas.openxmlformats.org/officeDocument/2006/relationships/hyperlink" Target="https://www.centurylink.com/wholesale/wireless/customercontacts.html" TargetMode="External" Id="R08bf766b22494894" /><Relationship Type="http://schemas.openxmlformats.org/officeDocument/2006/relationships/image" Target="/media/image2.gif" Id="Rfdfafe65cd044132" /><Relationship Type="http://schemas.openxmlformats.org/officeDocument/2006/relationships/hyperlink" Target="http://lxdenvmap422.qintra.com:50000/wholesale/downloads/2019/190228/HL_WSP_Customer_Contact_V12.doc" TargetMode="External" Id="Rf4b0348bdd674066" /><Relationship Type="http://schemas.openxmlformats.org/officeDocument/2006/relationships/hyperlink" Target="http://lxdenvmap422.qintra.com:50000/wholesale/pcat/index.html" TargetMode="External" Id="Rd64c8c8ccf434872" /><Relationship Type="http://schemas.openxmlformats.org/officeDocument/2006/relationships/hyperlink" Target="http://lxdenvmap422.qintra.com:50000/wholesale/clecs/accountmanagers.html" TargetMode="External" Id="R4ab64ea8165e4d30" /><Relationship Type="http://schemas.openxmlformats.org/officeDocument/2006/relationships/hyperlink" Target="mailto:intagree@centurylink.com" TargetMode="External" Id="Rc7e37929b21c4512" /><Relationship Type="http://schemas.openxmlformats.org/officeDocument/2006/relationships/hyperlink" Target="mailto:intagree@centurylink.com" TargetMode="External" Id="R26ef9dc087ff4ada" /><Relationship Type="http://schemas.openxmlformats.org/officeDocument/2006/relationships/hyperlink" Target="http://lxdenvmap422.qintra.com:50000/wholesale/wireless/wireless_index.html" TargetMode="External" Id="R338c8f1b92bf4eee" /><Relationship Type="http://schemas.openxmlformats.org/officeDocument/2006/relationships/hyperlink" Target="http://lxdenvmap422.qintra.com:50000/wholesale/clecs/negotiations.html" TargetMode="External" Id="R9d6024b45b6e45b2" /><Relationship Type="http://schemas.openxmlformats.org/officeDocument/2006/relationships/hyperlink" Target="http://lxdenvmap422.qintra.com:50000/wholesale/clecs/accountmanagers.html" TargetMode="External" Id="Re65e6fdbe5aa4e2c" /><Relationship Type="http://schemas.openxmlformats.org/officeDocument/2006/relationships/hyperlink" Target="http://lxdenvmap422.qintra.com:50000/wholesale/ccdb" TargetMode="External" Id="Rea59829ff7364df4" /><Relationship Type="http://schemas.openxmlformats.org/officeDocument/2006/relationships/hyperlink" Target="http://lxdenvmap422.qintra.com:50000/wholesale/pcat/territory.html" TargetMode="External" Id="R8efebcd1864f42d1" /><Relationship Type="http://schemas.openxmlformats.org/officeDocument/2006/relationships/hyperlink" Target="https://www.centurylink.com/aboutus/legal/tariff-library.html" TargetMode="External" Id="R05bb2d06f77e4117" /><Relationship Type="http://schemas.openxmlformats.org/officeDocument/2006/relationships/hyperlink" Target="http://lxdenvmap422.qintra.com:50000/wholesale/industrysolution/wireless.html" TargetMode="External" Id="R8556c8f802bb4fcc" /><Relationship Type="http://schemas.openxmlformats.org/officeDocument/2006/relationships/hyperlink" Target="http://lxdenvmap422.qintra.com:50000/wholesale/industrysolution/wireless.html" TargetMode="External" Id="R6d4bd5a19f954316" /><Relationship Type="http://schemas.openxmlformats.org/officeDocument/2006/relationships/hyperlink" Target="http://lxdenvmap422.qintra.com:50000/wholesale/guides/sig/index.html" TargetMode="External" Id="Rc9b894ed668040f8" /><Relationship Type="http://schemas.openxmlformats.org/officeDocument/2006/relationships/hyperlink" Target="http://lxdenvmap422.qintra.com:50000/wholesale/wireless/expedites.html" TargetMode="External" Id="R4738518c07ec42b7" /><Relationship Type="http://schemas.openxmlformats.org/officeDocument/2006/relationships/hyperlink" Target="http://lxdenvmap422.qintra.com:50000/wholesale/clecs/cris.html" TargetMode="External" Id="Ra9c1a8b5e3fb4b6a" /><Relationship Type="http://schemas.openxmlformats.org/officeDocument/2006/relationships/hyperlink" Target="https://www.centurylink.com/wholesale/clecs/ensemble.html" TargetMode="External" Id="Racfe20b331424c9a" /><Relationship Type="http://schemas.openxmlformats.org/officeDocument/2006/relationships/hyperlink" Target="http://lxdenvmap422.qintra.com:50000/wholesale/clecs/cabs.html" TargetMode="External" Id="R98e98d1a05f74c8d" /><Relationship Type="http://schemas.openxmlformats.org/officeDocument/2006/relationships/hyperlink" Target="http://lxdenvmap422.qintra.com:50000/wholesale/training/wbt_desc_lq101.html" TargetMode="External" Id="R1a88a3c858b946eb" /><Relationship Type="http://schemas.openxmlformats.org/officeDocument/2006/relationships/hyperlink" Target="http://lxdenvmap422.qintra.com:50000/wholesale/training/coursecatalog.html" TargetMode="External" Id="R1b1b1af90f544434" /><Relationship Type="http://schemas.openxmlformats.org/officeDocument/2006/relationships/hyperlink" Target="http://lxdenvmap422.qintra.com:50000/wholesale/clecs/accountmanagers.html" TargetMode="External" Id="Red60d3b2c51d4428" /><Relationship Type="http://schemas.openxmlformats.org/officeDocument/2006/relationships/hyperlink" Target="https://www.lumen.com/en-us/about.html" TargetMode="External" Id="R31025479f145457c" /><Relationship Type="http://schemas.openxmlformats.org/officeDocument/2006/relationships/hyperlink" Target="https://www.centurylink.com/aboutus.html" TargetMode="External" Id="R44f85e45d23b4419" /><Relationship Type="http://schemas.openxmlformats.org/officeDocument/2006/relationships/hyperlink" Target="https://jobs.lumen.com/global/en" TargetMode="External" Id="R696f76140a4e4d16" /><Relationship Type="http://schemas.openxmlformats.org/officeDocument/2006/relationships/hyperlink" Target="http://www.centurylink.com/sitemap.html" TargetMode="External" Id="R7001f16352e24d54" /><Relationship Type="http://schemas.openxmlformats.org/officeDocument/2006/relationships/hyperlink" Target="http://centurylink.com/legal/index.html" TargetMode="External" Id="Rcfd91ac2cba74348" /><Relationship Type="http://schemas.openxmlformats.org/officeDocument/2006/relationships/hyperlink" Target="http://www.centurylink.com/Pages/AboutUs/Legal/PrivacyPolicy/" TargetMode="External" Id="R78854f78177c4bb5" /><Relationship Type="http://schemas.openxmlformats.org/officeDocument/2006/relationships/hyperlink" Target="http://www.centurylink.com/Pages/AboutUs/Legal/Tariffs/displayTariffLandingPage.html" TargetMode="External" Id="Rc54168db24254cfc" /><Relationship Type="http://schemas.openxmlformats.org/officeDocument/2006/relationships/hyperlink" Target="http://www.centurylink.com/wholesale/CS_profile.html" TargetMode="External" Id="R9de0e582720447bf" /><Relationship Type="http://schemas.openxmlformats.org/officeDocument/2006/relationships/hyperlink" Target="http://www.centurylink.com/business/partners/" TargetMode="External" Id="R32119f57f4794bd0" /><Relationship Type="http://schemas.openxmlformats.org/officeDocument/2006/relationships/hyperlink" Target="http://www.centurylink.com/business/consultants/" TargetMode="External" Id="R707686159f144dd4" /><Relationship Type="http://schemas.openxmlformats.org/officeDocument/2006/relationships/hyperlink" Target="http://www.centurylink.com/home/" TargetMode="External" Id="R2fc698b3f3994833" /><Relationship Type="http://schemas.openxmlformats.org/officeDocument/2006/relationships/hyperlink" Target="http://www.centurylink.com/small-business/" TargetMode="External" Id="Rffaa268d1f224e66" /><Relationship Type="http://schemas.openxmlformats.org/officeDocument/2006/relationships/hyperlink" Target="http://www.centurylink.com/business/" TargetMode="External" Id="R39e1b43d8222483a" /><Relationship Type="http://schemas.openxmlformats.org/officeDocument/2006/relationships/hyperlink" Target="http://www.centurylink.com/wholesale/" TargetMode="External" Id="R1a32daa505574a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ED7A4-3721-48E0-8435-E24CCB260D2C}">
  <ds:schemaRefs>
    <ds:schemaRef ds:uri="http://schemas.microsoft.com/office/2006/metadata/properties"/>
    <ds:schemaRef ds:uri="http://schemas.microsoft.com/office/infopath/2007/PartnerControls"/>
    <ds:schemaRef ds:uri="4f1e6409-95d6-4541-bc4e-f3aa991adaf1"/>
    <ds:schemaRef ds:uri="779d62b7-53ca-4b8b-ae0c-13b4232ed70a"/>
  </ds:schemaRefs>
</ds:datastoreItem>
</file>

<file path=customXml/itemProps2.xml><?xml version="1.0" encoding="utf-8"?>
<ds:datastoreItem xmlns:ds="http://schemas.openxmlformats.org/officeDocument/2006/customXml" ds:itemID="{39699D4F-2BCA-4D96-BF9A-F01026242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D761-E630-47BD-83FF-7F2A08CC7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e6409-95d6-4541-bc4e-f3aa991adaf1"/>
    <ds:schemaRef ds:uri="f112000f-d9ea-4dee-9727-e42cb853688f"/>
    <ds:schemaRef ds:uri="779d62b7-53ca-4b8b-ae0c-13b4232ed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Gulley, Kenna</dc:creator>
  <keywords/>
  <dc:description/>
  <lastModifiedBy>Paxton, Charles</lastModifiedBy>
  <revision>8</revision>
  <dcterms:created xsi:type="dcterms:W3CDTF">2024-03-22T14:12:00.0000000Z</dcterms:created>
  <dcterms:modified xsi:type="dcterms:W3CDTF">2024-04-29T15:29:41.6316753Z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